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D6A" w:rsidRDefault="00CE3B4C" w:rsidP="00224318">
      <w:pPr>
        <w:spacing w:after="12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  <w:r w:rsidRPr="00FB4DA3">
        <w:rPr>
          <w:rFonts w:ascii="Times New Roman" w:hAnsi="Times New Roman" w:cs="Times New Roman"/>
          <w:iCs/>
          <w:sz w:val="24"/>
          <w:szCs w:val="24"/>
        </w:rPr>
        <w:t xml:space="preserve">Pielikums </w:t>
      </w:r>
      <w:r w:rsidR="00C40A90" w:rsidRPr="00FB4DA3">
        <w:rPr>
          <w:rFonts w:ascii="Times New Roman" w:hAnsi="Times New Roman" w:cs="Times New Roman"/>
          <w:iCs/>
          <w:sz w:val="24"/>
          <w:szCs w:val="24"/>
        </w:rPr>
        <w:t>N</w:t>
      </w:r>
      <w:r w:rsidR="0059231D" w:rsidRPr="00FB4DA3">
        <w:rPr>
          <w:rFonts w:ascii="Times New Roman" w:hAnsi="Times New Roman" w:cs="Times New Roman"/>
          <w:iCs/>
          <w:sz w:val="24"/>
          <w:szCs w:val="24"/>
        </w:rPr>
        <w:t>r.</w:t>
      </w:r>
      <w:r w:rsidR="00DE1D6A" w:rsidRPr="00FB4DA3">
        <w:rPr>
          <w:rFonts w:ascii="Times New Roman" w:hAnsi="Times New Roman" w:cs="Times New Roman"/>
          <w:iCs/>
          <w:sz w:val="24"/>
          <w:szCs w:val="24"/>
        </w:rPr>
        <w:t> </w:t>
      </w:r>
      <w:r w:rsidR="0059231D" w:rsidRPr="00FB4DA3">
        <w:rPr>
          <w:rFonts w:ascii="Times New Roman" w:hAnsi="Times New Roman" w:cs="Times New Roman"/>
          <w:iCs/>
          <w:sz w:val="24"/>
          <w:szCs w:val="24"/>
        </w:rPr>
        <w:t>1</w:t>
      </w:r>
    </w:p>
    <w:p w:rsidR="00224318" w:rsidRPr="00FB4DA3" w:rsidRDefault="00224318" w:rsidP="00224318">
      <w:pPr>
        <w:spacing w:after="120" w:line="360" w:lineRule="auto"/>
        <w:jc w:val="right"/>
        <w:rPr>
          <w:rFonts w:ascii="Times New Roman" w:hAnsi="Times New Roman" w:cs="Times New Roman"/>
          <w:iCs/>
          <w:sz w:val="24"/>
          <w:szCs w:val="24"/>
        </w:rPr>
      </w:pPr>
    </w:p>
    <w:p w:rsidR="00224318" w:rsidRDefault="00CE3B4C" w:rsidP="0022431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A3">
        <w:rPr>
          <w:rFonts w:ascii="Times New Roman" w:hAnsi="Times New Roman" w:cs="Times New Roman"/>
          <w:b/>
          <w:sz w:val="24"/>
          <w:szCs w:val="24"/>
        </w:rPr>
        <w:t>Konkursa dalībnieka pieteikums dalībai</w:t>
      </w:r>
      <w:r w:rsidR="00892A4E" w:rsidRPr="00FB4DA3">
        <w:rPr>
          <w:rFonts w:ascii="Times New Roman" w:hAnsi="Times New Roman" w:cs="Times New Roman"/>
          <w:b/>
          <w:sz w:val="24"/>
          <w:szCs w:val="24"/>
        </w:rPr>
        <w:t xml:space="preserve"> konkursā </w:t>
      </w:r>
    </w:p>
    <w:p w:rsidR="00CE3B4C" w:rsidRPr="00FB4DA3" w:rsidRDefault="00892A4E" w:rsidP="00224318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4DA3">
        <w:rPr>
          <w:rFonts w:ascii="Times New Roman" w:hAnsi="Times New Roman" w:cs="Times New Roman"/>
          <w:b/>
          <w:sz w:val="24"/>
          <w:szCs w:val="24"/>
        </w:rPr>
        <w:t>“LATVIJAS RADIO 100 - PASTMARKA”</w:t>
      </w:r>
    </w:p>
    <w:p w:rsidR="00CE3B4C" w:rsidRPr="00FB4DA3" w:rsidRDefault="00CE3B4C" w:rsidP="002243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CE3B4C" w:rsidP="002243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  <w:u w:val="single"/>
        </w:rPr>
        <w:t>Pilngadīga (aizpilda, ja autors ir pilngadīgs)</w:t>
      </w:r>
      <w:r w:rsidRPr="00FB4DA3">
        <w:rPr>
          <w:rFonts w:ascii="Times New Roman" w:hAnsi="Times New Roman" w:cs="Times New Roman"/>
          <w:sz w:val="24"/>
          <w:szCs w:val="24"/>
        </w:rPr>
        <w:t xml:space="preserve"> konkursa dalībnieka vārds, uzvārds:</w:t>
      </w:r>
      <w:r w:rsidRPr="00FB4DA3">
        <w:rPr>
          <w:rFonts w:ascii="Times New Roman" w:hAnsi="Times New Roman" w:cs="Times New Roman"/>
          <w:sz w:val="24"/>
          <w:szCs w:val="24"/>
        </w:rPr>
        <w:tab/>
      </w:r>
    </w:p>
    <w:p w:rsidR="00CE3B4C" w:rsidRPr="00FB4DA3" w:rsidRDefault="00CE3B4C" w:rsidP="002243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  <w:u w:val="single"/>
        </w:rPr>
        <w:t>E-pasta adrese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  <w:r w:rsidRPr="00FB4DA3">
        <w:rPr>
          <w:rFonts w:ascii="Times New Roman" w:hAnsi="Times New Roman" w:cs="Times New Roman"/>
          <w:sz w:val="24"/>
          <w:szCs w:val="24"/>
        </w:rPr>
        <w:tab/>
      </w:r>
    </w:p>
    <w:p w:rsidR="00CE3B4C" w:rsidRPr="00FB4DA3" w:rsidRDefault="00CE3B4C" w:rsidP="002243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  <w:u w:val="single"/>
        </w:rPr>
        <w:t>Tālrunis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  <w:r w:rsidRPr="00FB4DA3">
        <w:rPr>
          <w:rFonts w:ascii="Times New Roman" w:hAnsi="Times New Roman" w:cs="Times New Roman"/>
          <w:sz w:val="24"/>
          <w:szCs w:val="24"/>
        </w:rPr>
        <w:tab/>
      </w:r>
    </w:p>
    <w:p w:rsidR="00CE3B4C" w:rsidRPr="00FB4DA3" w:rsidRDefault="00C40A90" w:rsidP="0022431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  <w:u w:val="single"/>
        </w:rPr>
        <w:t>Īss, paskaidrojošs un ideju pamatojošs apraksts</w:t>
      </w:r>
      <w:r w:rsidRPr="00FB4DA3">
        <w:rPr>
          <w:rFonts w:ascii="Times New Roman" w:hAnsi="Times New Roman" w:cs="Times New Roman"/>
          <w:sz w:val="24"/>
          <w:szCs w:val="24"/>
        </w:rPr>
        <w:t>:</w:t>
      </w:r>
    </w:p>
    <w:p w:rsidR="00224318" w:rsidRDefault="00224318" w:rsidP="0022431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4318" w:rsidRDefault="00224318" w:rsidP="0022431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3B4C" w:rsidRPr="00FB4DA3" w:rsidRDefault="00C40A90" w:rsidP="0022431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>Iesniedzot šo pieteikumu ap</w:t>
      </w:r>
      <w:r w:rsidR="00CE3B4C" w:rsidRPr="00FB4DA3">
        <w:rPr>
          <w:rFonts w:ascii="Times New Roman" w:hAnsi="Times New Roman" w:cs="Times New Roman"/>
          <w:sz w:val="24"/>
          <w:szCs w:val="24"/>
        </w:rPr>
        <w:t>liecinu, ka piekrītu konkursa “</w:t>
      </w:r>
      <w:r w:rsidR="00892A4E" w:rsidRPr="00FB4DA3">
        <w:rPr>
          <w:rFonts w:ascii="Times New Roman" w:hAnsi="Times New Roman" w:cs="Times New Roman"/>
          <w:b/>
          <w:sz w:val="24"/>
          <w:szCs w:val="24"/>
        </w:rPr>
        <w:t>LATVIJAS RADIO 100 - PASTMARKA</w:t>
      </w:r>
      <w:r w:rsidR="00CE3B4C" w:rsidRPr="00FB4DA3">
        <w:rPr>
          <w:rFonts w:ascii="Times New Roman" w:hAnsi="Times New Roman" w:cs="Times New Roman"/>
          <w:sz w:val="24"/>
          <w:szCs w:val="24"/>
        </w:rPr>
        <w:t>” nolikuma noteikumiem</w:t>
      </w:r>
      <w:r w:rsidRPr="00FB4DA3">
        <w:rPr>
          <w:rFonts w:ascii="Times New Roman" w:hAnsi="Times New Roman" w:cs="Times New Roman"/>
          <w:sz w:val="24"/>
          <w:szCs w:val="24"/>
        </w:rPr>
        <w:t xml:space="preserve">, noteikumi ir skaidri un saprotami, </w:t>
      </w:r>
      <w:r w:rsidR="006E26F9" w:rsidRPr="00FB4DA3">
        <w:rPr>
          <w:rFonts w:ascii="Times New Roman" w:hAnsi="Times New Roman" w:cs="Times New Roman"/>
          <w:sz w:val="24"/>
          <w:szCs w:val="24"/>
        </w:rPr>
        <w:t>apli</w:t>
      </w:r>
      <w:r w:rsidR="00093ABF" w:rsidRPr="00FB4DA3">
        <w:rPr>
          <w:rFonts w:ascii="Times New Roman" w:hAnsi="Times New Roman" w:cs="Times New Roman"/>
          <w:sz w:val="24"/>
          <w:szCs w:val="24"/>
        </w:rPr>
        <w:t>e</w:t>
      </w:r>
      <w:r w:rsidR="006E26F9" w:rsidRPr="00FB4DA3">
        <w:rPr>
          <w:rFonts w:ascii="Times New Roman" w:hAnsi="Times New Roman" w:cs="Times New Roman"/>
          <w:sz w:val="24"/>
          <w:szCs w:val="24"/>
        </w:rPr>
        <w:t xml:space="preserve">cinu </w:t>
      </w:r>
      <w:r w:rsidRPr="00FB4DA3">
        <w:rPr>
          <w:rFonts w:ascii="Times New Roman" w:hAnsi="Times New Roman" w:cs="Times New Roman"/>
          <w:sz w:val="24"/>
          <w:szCs w:val="24"/>
        </w:rPr>
        <w:t>ka iesniegtais darbs nav plaģiāts (cita autora darba vai tā daļas uzdošana par savu), kā arī piekrītu manu personas datu apstrādei saskaņā ar konkursa nolikuma noteikumiem.</w:t>
      </w:r>
    </w:p>
    <w:p w:rsidR="00224318" w:rsidRDefault="00224318" w:rsidP="0022431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</w:p>
    <w:p w:rsidR="00093ABF" w:rsidRPr="00FB4DA3" w:rsidRDefault="00C40A90" w:rsidP="00224318">
      <w:pPr>
        <w:spacing w:after="240" w:line="360" w:lineRule="auto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>Atzīme vai darba radīšanā izmantoti mākslīgā intelekta rīki: Jā / Nē (atbilstošo atzīmēt).</w:t>
      </w:r>
    </w:p>
    <w:p w:rsidR="00224318" w:rsidRDefault="00224318" w:rsidP="002243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224318" w:rsidRDefault="00224318" w:rsidP="002243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:rsidR="00093ABF" w:rsidRPr="00FB4DA3" w:rsidRDefault="00CE3B4C" w:rsidP="002243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FB4DA3">
        <w:rPr>
          <w:rFonts w:ascii="Times New Roman" w:hAnsi="Times New Roman" w:cs="Times New Roman"/>
          <w:sz w:val="24"/>
          <w:szCs w:val="24"/>
        </w:rPr>
        <w:t>Konkursa dalībnieka paraksts:_______________________</w:t>
      </w:r>
    </w:p>
    <w:p w:rsidR="005C7262" w:rsidRPr="00FB4DA3" w:rsidRDefault="005C7262" w:rsidP="0022431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5C7262" w:rsidRPr="00FB4DA3" w:rsidSect="00FB4DA3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46C6"/>
    <w:multiLevelType w:val="hybridMultilevel"/>
    <w:tmpl w:val="40382EF8"/>
    <w:lvl w:ilvl="0" w:tplc="8EE8D63C">
      <w:start w:val="1"/>
      <w:numFmt w:val="decimal"/>
      <w:lvlText w:val="%1."/>
      <w:lvlJc w:val="left"/>
      <w:pPr>
        <w:ind w:left="786" w:hanging="360"/>
      </w:pPr>
      <w:rPr>
        <w:u w:val="single"/>
      </w:rPr>
    </w:lvl>
    <w:lvl w:ilvl="1" w:tplc="04260019">
      <w:start w:val="1"/>
      <w:numFmt w:val="lowerLetter"/>
      <w:lvlText w:val="%2."/>
      <w:lvlJc w:val="left"/>
      <w:pPr>
        <w:ind w:left="1506" w:hanging="360"/>
      </w:pPr>
    </w:lvl>
    <w:lvl w:ilvl="2" w:tplc="0426001B">
      <w:start w:val="1"/>
      <w:numFmt w:val="lowerRoman"/>
      <w:lvlText w:val="%3."/>
      <w:lvlJc w:val="right"/>
      <w:pPr>
        <w:ind w:left="2226" w:hanging="180"/>
      </w:pPr>
    </w:lvl>
    <w:lvl w:ilvl="3" w:tplc="0426000F">
      <w:start w:val="1"/>
      <w:numFmt w:val="decimal"/>
      <w:lvlText w:val="%4."/>
      <w:lvlJc w:val="left"/>
      <w:pPr>
        <w:ind w:left="2946" w:hanging="360"/>
      </w:pPr>
    </w:lvl>
    <w:lvl w:ilvl="4" w:tplc="04260019">
      <w:start w:val="1"/>
      <w:numFmt w:val="lowerLetter"/>
      <w:lvlText w:val="%5."/>
      <w:lvlJc w:val="left"/>
      <w:pPr>
        <w:ind w:left="3666" w:hanging="360"/>
      </w:pPr>
    </w:lvl>
    <w:lvl w:ilvl="5" w:tplc="0426001B">
      <w:start w:val="1"/>
      <w:numFmt w:val="lowerRoman"/>
      <w:lvlText w:val="%6."/>
      <w:lvlJc w:val="right"/>
      <w:pPr>
        <w:ind w:left="4386" w:hanging="180"/>
      </w:pPr>
    </w:lvl>
    <w:lvl w:ilvl="6" w:tplc="0426000F">
      <w:start w:val="1"/>
      <w:numFmt w:val="decimal"/>
      <w:lvlText w:val="%7."/>
      <w:lvlJc w:val="left"/>
      <w:pPr>
        <w:ind w:left="5106" w:hanging="360"/>
      </w:pPr>
    </w:lvl>
    <w:lvl w:ilvl="7" w:tplc="04260019">
      <w:start w:val="1"/>
      <w:numFmt w:val="lowerLetter"/>
      <w:lvlText w:val="%8."/>
      <w:lvlJc w:val="left"/>
      <w:pPr>
        <w:ind w:left="5826" w:hanging="360"/>
      </w:pPr>
    </w:lvl>
    <w:lvl w:ilvl="8" w:tplc="0426001B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EE70A9"/>
    <w:multiLevelType w:val="hybridMultilevel"/>
    <w:tmpl w:val="826E320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6305D0"/>
    <w:multiLevelType w:val="hybridMultilevel"/>
    <w:tmpl w:val="50FEB1E8"/>
    <w:lvl w:ilvl="0" w:tplc="629EBE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D105FC"/>
    <w:multiLevelType w:val="hybridMultilevel"/>
    <w:tmpl w:val="8EBC25DC"/>
    <w:lvl w:ilvl="0" w:tplc="629EBE62">
      <w:numFmt w:val="bullet"/>
      <w:lvlText w:val="•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BC0672B"/>
    <w:multiLevelType w:val="hybridMultilevel"/>
    <w:tmpl w:val="66AEAB86"/>
    <w:lvl w:ilvl="0" w:tplc="629EBE62">
      <w:numFmt w:val="bullet"/>
      <w:lvlText w:val="•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37260D"/>
    <w:multiLevelType w:val="hybridMultilevel"/>
    <w:tmpl w:val="FF2011E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FE5CB7"/>
    <w:multiLevelType w:val="hybridMultilevel"/>
    <w:tmpl w:val="40FC52D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4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F0650"/>
    <w:rsid w:val="00020354"/>
    <w:rsid w:val="00033ED2"/>
    <w:rsid w:val="0006350E"/>
    <w:rsid w:val="0007507D"/>
    <w:rsid w:val="00082BFA"/>
    <w:rsid w:val="00083A8D"/>
    <w:rsid w:val="00093ABF"/>
    <w:rsid w:val="000E78CB"/>
    <w:rsid w:val="00102476"/>
    <w:rsid w:val="00151B48"/>
    <w:rsid w:val="001860B1"/>
    <w:rsid w:val="00190C91"/>
    <w:rsid w:val="00197936"/>
    <w:rsid w:val="001A78DA"/>
    <w:rsid w:val="001B4DC2"/>
    <w:rsid w:val="00203860"/>
    <w:rsid w:val="00224318"/>
    <w:rsid w:val="00252995"/>
    <w:rsid w:val="00280896"/>
    <w:rsid w:val="00292D07"/>
    <w:rsid w:val="002A3C64"/>
    <w:rsid w:val="002B2BA6"/>
    <w:rsid w:val="00335436"/>
    <w:rsid w:val="0037559C"/>
    <w:rsid w:val="003945B1"/>
    <w:rsid w:val="003C408E"/>
    <w:rsid w:val="003D2211"/>
    <w:rsid w:val="004341EF"/>
    <w:rsid w:val="00434316"/>
    <w:rsid w:val="004554E3"/>
    <w:rsid w:val="004731B0"/>
    <w:rsid w:val="00487133"/>
    <w:rsid w:val="004B749F"/>
    <w:rsid w:val="00514CF6"/>
    <w:rsid w:val="0059231D"/>
    <w:rsid w:val="005C7262"/>
    <w:rsid w:val="0060731F"/>
    <w:rsid w:val="00615C40"/>
    <w:rsid w:val="00671C39"/>
    <w:rsid w:val="006A77C2"/>
    <w:rsid w:val="006C08F8"/>
    <w:rsid w:val="006E26F9"/>
    <w:rsid w:val="007327A8"/>
    <w:rsid w:val="00760538"/>
    <w:rsid w:val="007661CB"/>
    <w:rsid w:val="007962E5"/>
    <w:rsid w:val="007A2213"/>
    <w:rsid w:val="007A7B2A"/>
    <w:rsid w:val="007D4B8F"/>
    <w:rsid w:val="007E6F09"/>
    <w:rsid w:val="007F1A9E"/>
    <w:rsid w:val="008438B5"/>
    <w:rsid w:val="00892A4E"/>
    <w:rsid w:val="008D6D1A"/>
    <w:rsid w:val="008F0650"/>
    <w:rsid w:val="008F2D5B"/>
    <w:rsid w:val="008F7E52"/>
    <w:rsid w:val="00936C6F"/>
    <w:rsid w:val="009A5B36"/>
    <w:rsid w:val="009D1BC8"/>
    <w:rsid w:val="00A44658"/>
    <w:rsid w:val="00A52969"/>
    <w:rsid w:val="00A60113"/>
    <w:rsid w:val="00A61554"/>
    <w:rsid w:val="00A84739"/>
    <w:rsid w:val="00AA3D8E"/>
    <w:rsid w:val="00AC0467"/>
    <w:rsid w:val="00B02E85"/>
    <w:rsid w:val="00B32E42"/>
    <w:rsid w:val="00B80214"/>
    <w:rsid w:val="00C40A90"/>
    <w:rsid w:val="00C65489"/>
    <w:rsid w:val="00C72721"/>
    <w:rsid w:val="00CD71FE"/>
    <w:rsid w:val="00CE3B4C"/>
    <w:rsid w:val="00CF1E00"/>
    <w:rsid w:val="00D01D12"/>
    <w:rsid w:val="00D656A0"/>
    <w:rsid w:val="00D824A3"/>
    <w:rsid w:val="00DC4C61"/>
    <w:rsid w:val="00DE1D6A"/>
    <w:rsid w:val="00E14C49"/>
    <w:rsid w:val="00E603F2"/>
    <w:rsid w:val="00E74D76"/>
    <w:rsid w:val="00EC338A"/>
    <w:rsid w:val="00EF6805"/>
    <w:rsid w:val="00F0016C"/>
    <w:rsid w:val="00F60A12"/>
    <w:rsid w:val="00FB4D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3E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7E52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F7E5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01D12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5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5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5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43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335436"/>
    <w:pPr>
      <w:spacing w:after="0" w:line="240" w:lineRule="auto"/>
    </w:pPr>
  </w:style>
  <w:style w:type="paragraph" w:customStyle="1" w:styleId="Default">
    <w:name w:val="Default"/>
    <w:rsid w:val="000E7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53E4E-2EA6-4952-9E67-17129644E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Latvijas Radio</Company>
  <LinksUpToDate>false</LinksUpToDate>
  <CharactersWithSpaces>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 vv</dc:creator>
  <cp:lastModifiedBy>Windows User</cp:lastModifiedBy>
  <cp:revision>2</cp:revision>
  <cp:lastPrinted>2025-04-14T08:18:00Z</cp:lastPrinted>
  <dcterms:created xsi:type="dcterms:W3CDTF">2025-04-14T08:29:00Z</dcterms:created>
  <dcterms:modified xsi:type="dcterms:W3CDTF">2025-04-14T08:29:00Z</dcterms:modified>
</cp:coreProperties>
</file>